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F15" w:rsidRPr="009F3FC1" w:rsidRDefault="00BC426F" w:rsidP="00741F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="00C93A8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Сведения о доступе к электронной информационно-образовательной среде, информационным системам и информационно-телекоммуникационным сетям</w:t>
      </w:r>
    </w:p>
    <w:p w:rsidR="002373B2" w:rsidRDefault="002373B2" w:rsidP="00741F1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1844"/>
      </w:tblGrid>
      <w:tr w:rsidR="00BC426F" w:rsidTr="00BC426F">
        <w:trPr>
          <w:jc w:val="center"/>
        </w:trPr>
        <w:tc>
          <w:tcPr>
            <w:tcW w:w="4814" w:type="dxa"/>
          </w:tcPr>
          <w:p w:rsidR="00BC426F" w:rsidRPr="00BC426F" w:rsidRDefault="00BC426F" w:rsidP="00BC42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26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44" w:type="dxa"/>
          </w:tcPr>
          <w:p w:rsidR="00BC426F" w:rsidRPr="00BC426F" w:rsidRDefault="00BC426F" w:rsidP="00BC42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26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BC426F" w:rsidTr="00BC426F">
        <w:trPr>
          <w:jc w:val="center"/>
        </w:trPr>
        <w:tc>
          <w:tcPr>
            <w:tcW w:w="4814" w:type="dxa"/>
          </w:tcPr>
          <w:p w:rsidR="00BC426F" w:rsidRDefault="00BC426F" w:rsidP="005D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 лицее электронной информационно-образовательной среды</w:t>
            </w:r>
          </w:p>
        </w:tc>
        <w:tc>
          <w:tcPr>
            <w:tcW w:w="1844" w:type="dxa"/>
          </w:tcPr>
          <w:p w:rsidR="00BC426F" w:rsidRDefault="00BC426F" w:rsidP="005D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C426F" w:rsidTr="00BC426F">
        <w:trPr>
          <w:jc w:val="center"/>
        </w:trPr>
        <w:tc>
          <w:tcPr>
            <w:tcW w:w="4814" w:type="dxa"/>
          </w:tcPr>
          <w:p w:rsidR="00BC426F" w:rsidRDefault="00BC426F" w:rsidP="005D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компьютеров с выходом в информационно-телекоммуникационную сеть «Интернет» к которым имеют доступ обучающиеся</w:t>
            </w:r>
          </w:p>
        </w:tc>
        <w:tc>
          <w:tcPr>
            <w:tcW w:w="1844" w:type="dxa"/>
          </w:tcPr>
          <w:p w:rsidR="00BC426F" w:rsidRDefault="00BC426F" w:rsidP="005D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C426F" w:rsidTr="00BC426F">
        <w:trPr>
          <w:jc w:val="center"/>
        </w:trPr>
        <w:tc>
          <w:tcPr>
            <w:tcW w:w="4814" w:type="dxa"/>
          </w:tcPr>
          <w:p w:rsidR="00BC426F" w:rsidRDefault="00BC426F" w:rsidP="005D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собственных электронных образовательных ресурсов</w:t>
            </w:r>
          </w:p>
        </w:tc>
        <w:tc>
          <w:tcPr>
            <w:tcW w:w="1844" w:type="dxa"/>
          </w:tcPr>
          <w:p w:rsidR="00BC426F" w:rsidRDefault="00BC426F" w:rsidP="005D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C426F" w:rsidTr="00BC426F">
        <w:trPr>
          <w:jc w:val="center"/>
        </w:trPr>
        <w:tc>
          <w:tcPr>
            <w:tcW w:w="4814" w:type="dxa"/>
          </w:tcPr>
          <w:p w:rsidR="00BC426F" w:rsidRDefault="00BC426F" w:rsidP="005D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базы данных электронного каталога</w:t>
            </w:r>
          </w:p>
        </w:tc>
        <w:tc>
          <w:tcPr>
            <w:tcW w:w="1844" w:type="dxa"/>
          </w:tcPr>
          <w:p w:rsidR="00BC426F" w:rsidRDefault="00BC426F" w:rsidP="005D0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5D0633" w:rsidRPr="005D0633" w:rsidRDefault="005D0633" w:rsidP="005D0633">
      <w:pPr>
        <w:rPr>
          <w:rFonts w:ascii="Times New Roman" w:hAnsi="Times New Roman" w:cs="Times New Roman"/>
          <w:sz w:val="28"/>
          <w:szCs w:val="28"/>
        </w:rPr>
      </w:pPr>
    </w:p>
    <w:p w:rsidR="00741F15" w:rsidRPr="00BC426F" w:rsidRDefault="00BC426F" w:rsidP="001770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Доступ к ресурсам обеспечивается автоматически по </w:t>
      </w:r>
      <w:r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BC42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всего образовательного учреждения. Доступ к информационным системам и информационно-телекоммуникационным сетям имеют все, в том числе инвалиды и лица с ОВЗ.</w:t>
      </w:r>
    </w:p>
    <w:sectPr w:rsidR="00741F15" w:rsidRPr="00BC426F" w:rsidSect="00741F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6E0B"/>
    <w:multiLevelType w:val="hybridMultilevel"/>
    <w:tmpl w:val="C944D8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15"/>
    <w:rsid w:val="001770E6"/>
    <w:rsid w:val="00183348"/>
    <w:rsid w:val="00223C16"/>
    <w:rsid w:val="002373B2"/>
    <w:rsid w:val="00526FDA"/>
    <w:rsid w:val="00532A95"/>
    <w:rsid w:val="005D0633"/>
    <w:rsid w:val="00741F15"/>
    <w:rsid w:val="00A37E96"/>
    <w:rsid w:val="00A42597"/>
    <w:rsid w:val="00BC426F"/>
    <w:rsid w:val="00C93A8B"/>
    <w:rsid w:val="00D65B6B"/>
    <w:rsid w:val="00E306BE"/>
    <w:rsid w:val="00E4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4C333"/>
  <w15:chartTrackingRefBased/>
  <w15:docId w15:val="{A8908CE8-263B-45A8-AE08-B6DA1DB1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В106</dc:creator>
  <cp:keywords/>
  <dc:description/>
  <cp:lastModifiedBy>Кабинет В106</cp:lastModifiedBy>
  <cp:revision>6</cp:revision>
  <dcterms:created xsi:type="dcterms:W3CDTF">2021-01-21T12:25:00Z</dcterms:created>
  <dcterms:modified xsi:type="dcterms:W3CDTF">2021-01-21T12:51:00Z</dcterms:modified>
</cp:coreProperties>
</file>